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BFA2"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3E3BB4DE" w14:textId="77777777" w:rsidTr="00561655">
        <w:trPr>
          <w:jc w:val="right"/>
        </w:trPr>
        <w:tc>
          <w:tcPr>
            <w:tcW w:w="5152" w:type="dxa"/>
          </w:tcPr>
          <w:p w14:paraId="6D886D0F"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0367E0CB" wp14:editId="4327849E">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25CCD608"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5E177611" wp14:editId="45194DC1">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139678D3" w14:textId="77777777" w:rsidR="00326C3A" w:rsidRDefault="00AE2DED">
      <w:pPr>
        <w:spacing w:before="66" w:after="12"/>
        <w:ind w:left="1561" w:right="1656"/>
        <w:jc w:val="center"/>
        <w:rPr>
          <w:b/>
          <w:sz w:val="20"/>
        </w:rPr>
      </w:pPr>
      <w:r>
        <w:rPr>
          <w:b/>
          <w:sz w:val="18"/>
        </w:rPr>
        <w:t xml:space="preserve">DA INVIARE </w:t>
      </w:r>
      <w:proofErr w:type="gramStart"/>
      <w:r>
        <w:rPr>
          <w:b/>
          <w:sz w:val="18"/>
        </w:rPr>
        <w:t>A :</w:t>
      </w:r>
      <w:proofErr w:type="gramEnd"/>
      <w:r>
        <w:rPr>
          <w:b/>
          <w:sz w:val="18"/>
        </w:rPr>
        <w:t xml:space="preserve">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0DA205E3" w14:textId="77777777" w:rsidTr="00CE78D6">
        <w:trPr>
          <w:trHeight w:val="211"/>
        </w:trPr>
        <w:tc>
          <w:tcPr>
            <w:tcW w:w="1881" w:type="dxa"/>
          </w:tcPr>
          <w:p w14:paraId="0EA5F7C5"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101EEE20" w14:textId="77777777" w:rsidR="00326C3A" w:rsidRPr="009135F3" w:rsidRDefault="00AE2DED" w:rsidP="009135F3">
            <w:pPr>
              <w:pStyle w:val="TableParagraph"/>
              <w:spacing w:before="1"/>
              <w:rPr>
                <w:sz w:val="18"/>
              </w:rPr>
            </w:pPr>
            <w:r>
              <w:rPr>
                <w:sz w:val="18"/>
              </w:rPr>
              <w:t xml:space="preserve">Dott.ssa Daniela </w:t>
            </w:r>
            <w:proofErr w:type="spellStart"/>
            <w:r>
              <w:rPr>
                <w:sz w:val="18"/>
              </w:rPr>
              <w:t>Scimia</w:t>
            </w:r>
            <w:proofErr w:type="spellEnd"/>
            <w:r>
              <w:rPr>
                <w:sz w:val="18"/>
              </w:rPr>
              <w:t xml:space="preserve"> (0862 </w:t>
            </w:r>
            <w:r w:rsidR="009135F3">
              <w:rPr>
                <w:sz w:val="18"/>
              </w:rPr>
              <w:t>441690</w:t>
            </w:r>
            <w:r w:rsidR="000103B2">
              <w:rPr>
                <w:sz w:val="18"/>
              </w:rPr>
              <w:t xml:space="preserve"> interno 1</w:t>
            </w:r>
            <w:r w:rsidR="009135F3">
              <w:rPr>
                <w:sz w:val="18"/>
              </w:rPr>
              <w:t>)</w:t>
            </w:r>
          </w:p>
        </w:tc>
      </w:tr>
      <w:tr w:rsidR="00326C3A" w14:paraId="41078287" w14:textId="77777777" w:rsidTr="00CE78D6">
        <w:trPr>
          <w:trHeight w:val="206"/>
        </w:trPr>
        <w:tc>
          <w:tcPr>
            <w:tcW w:w="1881" w:type="dxa"/>
          </w:tcPr>
          <w:p w14:paraId="1BC89B27"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79F4D7CB" w14:textId="77777777" w:rsidR="00326C3A" w:rsidRDefault="00AE2DED">
            <w:pPr>
              <w:pStyle w:val="TableParagraph"/>
              <w:spacing w:line="186" w:lineRule="exact"/>
              <w:rPr>
                <w:sz w:val="18"/>
              </w:rPr>
            </w:pPr>
            <w:r>
              <w:rPr>
                <w:sz w:val="18"/>
              </w:rPr>
              <w:t>VIA DEGLI OPIFICI n.1 – 67100 BAZZANO – L’AQUILA</w:t>
            </w:r>
          </w:p>
        </w:tc>
      </w:tr>
      <w:tr w:rsidR="00326C3A" w14:paraId="58733A62" w14:textId="77777777" w:rsidTr="00CE78D6">
        <w:trPr>
          <w:trHeight w:val="207"/>
        </w:trPr>
        <w:tc>
          <w:tcPr>
            <w:tcW w:w="1881" w:type="dxa"/>
          </w:tcPr>
          <w:p w14:paraId="58275194"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7771811D" w14:textId="3ED45E06" w:rsidR="00326C3A" w:rsidRDefault="00D33C89">
            <w:pPr>
              <w:pStyle w:val="TableParagraph"/>
              <w:spacing w:before="1" w:line="187" w:lineRule="exact"/>
              <w:rPr>
                <w:sz w:val="18"/>
              </w:rPr>
            </w:pPr>
            <w:r>
              <w:rPr>
                <w:sz w:val="18"/>
              </w:rPr>
              <w:t xml:space="preserve"> </w:t>
            </w:r>
            <w:r w:rsidR="00A31F28">
              <w:rPr>
                <w:sz w:val="18"/>
              </w:rPr>
              <w:t>GRATUITO</w:t>
            </w:r>
          </w:p>
        </w:tc>
      </w:tr>
      <w:tr w:rsidR="00326C3A" w:rsidRPr="00D33C89" w14:paraId="73F1C6C0" w14:textId="77777777" w:rsidTr="00CE78D6">
        <w:trPr>
          <w:trHeight w:val="414"/>
        </w:trPr>
        <w:tc>
          <w:tcPr>
            <w:tcW w:w="1881" w:type="dxa"/>
          </w:tcPr>
          <w:p w14:paraId="57939D63" w14:textId="77777777" w:rsidR="00326C3A" w:rsidRPr="00D33C89" w:rsidRDefault="00AE2DED">
            <w:pPr>
              <w:pStyle w:val="TableParagraph"/>
              <w:spacing w:line="206" w:lineRule="exact"/>
              <w:ind w:left="179" w:right="171"/>
              <w:jc w:val="center"/>
              <w:rPr>
                <w:b/>
                <w:sz w:val="18"/>
                <w:szCs w:val="18"/>
              </w:rPr>
            </w:pPr>
            <w:bookmarkStart w:id="3" w:name="ISCRIZIONE"/>
            <w:bookmarkEnd w:id="3"/>
            <w:r w:rsidRPr="00D33C89">
              <w:rPr>
                <w:b/>
                <w:sz w:val="18"/>
                <w:szCs w:val="18"/>
              </w:rPr>
              <w:t>ISCRIZIONE</w:t>
            </w:r>
          </w:p>
        </w:tc>
        <w:tc>
          <w:tcPr>
            <w:tcW w:w="8069" w:type="dxa"/>
          </w:tcPr>
          <w:p w14:paraId="5509CC5C" w14:textId="712908A6" w:rsidR="00326C3A" w:rsidRPr="00D33C89" w:rsidRDefault="00A31F28" w:rsidP="000227ED">
            <w:pPr>
              <w:pStyle w:val="TableParagraph"/>
              <w:spacing w:before="1" w:line="187" w:lineRule="exact"/>
              <w:rPr>
                <w:sz w:val="18"/>
                <w:szCs w:val="18"/>
              </w:rPr>
            </w:pPr>
            <w:r w:rsidRPr="00D33C89">
              <w:rPr>
                <w:sz w:val="18"/>
                <w:szCs w:val="18"/>
              </w:rPr>
              <w:t xml:space="preserve">SEMINARIO </w:t>
            </w:r>
            <w:r w:rsidR="006E28C4" w:rsidRPr="00D33C89">
              <w:rPr>
                <w:sz w:val="18"/>
                <w:szCs w:val="18"/>
              </w:rPr>
              <w:t>GRATUITO:</w:t>
            </w:r>
            <w:r w:rsidR="00D33C89">
              <w:rPr>
                <w:sz w:val="18"/>
                <w:szCs w:val="18"/>
              </w:rPr>
              <w:t xml:space="preserve"> I</w:t>
            </w:r>
            <w:r w:rsidR="00D33C89" w:rsidRPr="00D33C89">
              <w:rPr>
                <w:sz w:val="18"/>
                <w:szCs w:val="18"/>
              </w:rPr>
              <w:t>L RUOLO DEL SISTEMA CAMERALE NELLE CERTIFICAZIONI DOP IN ABRUZZO: LO ZAFFERANO DELL’AQUILA</w:t>
            </w:r>
            <w:r w:rsidR="00D33C89" w:rsidRPr="00D33C89">
              <w:rPr>
                <w:sz w:val="18"/>
                <w:szCs w:val="18"/>
              </w:rPr>
              <w:t xml:space="preserve"> E</w:t>
            </w:r>
            <w:r w:rsidR="00D33C89" w:rsidRPr="00D33C89">
              <w:rPr>
                <w:sz w:val="18"/>
                <w:szCs w:val="18"/>
              </w:rPr>
              <w:t xml:space="preserve"> IL PRETUZIANO DELLE COLLINE TERAMANE</w:t>
            </w:r>
          </w:p>
        </w:tc>
      </w:tr>
    </w:tbl>
    <w:p w14:paraId="1D62B215" w14:textId="77777777" w:rsidR="00326C3A" w:rsidRDefault="00AE2DED">
      <w:pPr>
        <w:pStyle w:val="Titolo11"/>
        <w:ind w:right="1611"/>
      </w:pPr>
      <w:r w:rsidRPr="00D33C89">
        <w:rPr>
          <w:sz w:val="18"/>
          <w:szCs w:val="18"/>
        </w:rPr>
        <w:t>IL</w:t>
      </w:r>
      <w:r>
        <w:t xml:space="preserve">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51E65E3A" w14:textId="77777777">
        <w:trPr>
          <w:trHeight w:val="276"/>
        </w:trPr>
        <w:tc>
          <w:tcPr>
            <w:tcW w:w="3076" w:type="dxa"/>
          </w:tcPr>
          <w:p w14:paraId="6E568CB1"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096063EE" w14:textId="77777777" w:rsidR="00326C3A" w:rsidRDefault="00326C3A">
            <w:pPr>
              <w:pStyle w:val="TableParagraph"/>
              <w:ind w:left="0"/>
              <w:rPr>
                <w:rFonts w:ascii="Times New Roman"/>
                <w:sz w:val="18"/>
              </w:rPr>
            </w:pPr>
          </w:p>
        </w:tc>
      </w:tr>
      <w:tr w:rsidR="00326C3A" w14:paraId="3CCF3D6E" w14:textId="77777777">
        <w:trPr>
          <w:trHeight w:val="275"/>
        </w:trPr>
        <w:tc>
          <w:tcPr>
            <w:tcW w:w="3076" w:type="dxa"/>
          </w:tcPr>
          <w:p w14:paraId="0DB9BCD4"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298DB7C1" w14:textId="77777777" w:rsidR="00326C3A" w:rsidRDefault="00326C3A">
            <w:pPr>
              <w:pStyle w:val="TableParagraph"/>
              <w:ind w:left="0"/>
              <w:rPr>
                <w:rFonts w:ascii="Times New Roman"/>
                <w:sz w:val="18"/>
              </w:rPr>
            </w:pPr>
          </w:p>
        </w:tc>
      </w:tr>
      <w:tr w:rsidR="00326C3A" w14:paraId="4F1166FC" w14:textId="77777777">
        <w:trPr>
          <w:trHeight w:val="276"/>
        </w:trPr>
        <w:tc>
          <w:tcPr>
            <w:tcW w:w="3076" w:type="dxa"/>
          </w:tcPr>
          <w:p w14:paraId="75748863"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12A13F98" w14:textId="77777777" w:rsidR="00326C3A" w:rsidRDefault="00326C3A">
            <w:pPr>
              <w:pStyle w:val="TableParagraph"/>
              <w:ind w:left="0"/>
              <w:rPr>
                <w:rFonts w:ascii="Times New Roman"/>
                <w:sz w:val="18"/>
              </w:rPr>
            </w:pPr>
          </w:p>
        </w:tc>
      </w:tr>
      <w:tr w:rsidR="00326C3A" w14:paraId="1D63F939" w14:textId="77777777">
        <w:trPr>
          <w:trHeight w:val="275"/>
        </w:trPr>
        <w:tc>
          <w:tcPr>
            <w:tcW w:w="3076" w:type="dxa"/>
          </w:tcPr>
          <w:p w14:paraId="69A8B74C"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88CD214" w14:textId="77777777" w:rsidR="00326C3A" w:rsidRDefault="00326C3A">
            <w:pPr>
              <w:pStyle w:val="TableParagraph"/>
              <w:ind w:left="0"/>
              <w:rPr>
                <w:rFonts w:ascii="Times New Roman"/>
                <w:sz w:val="18"/>
              </w:rPr>
            </w:pPr>
          </w:p>
        </w:tc>
      </w:tr>
      <w:tr w:rsidR="00326C3A" w14:paraId="242CE1C8" w14:textId="77777777">
        <w:trPr>
          <w:trHeight w:val="275"/>
        </w:trPr>
        <w:tc>
          <w:tcPr>
            <w:tcW w:w="3076" w:type="dxa"/>
          </w:tcPr>
          <w:p w14:paraId="1F5CBCC7"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43C2D331" w14:textId="77777777" w:rsidR="00326C3A" w:rsidRDefault="00326C3A">
            <w:pPr>
              <w:pStyle w:val="TableParagraph"/>
              <w:ind w:left="0"/>
              <w:rPr>
                <w:rFonts w:ascii="Times New Roman"/>
                <w:sz w:val="18"/>
              </w:rPr>
            </w:pPr>
          </w:p>
        </w:tc>
      </w:tr>
      <w:tr w:rsidR="00326C3A" w14:paraId="65D7CF8A" w14:textId="77777777">
        <w:trPr>
          <w:trHeight w:val="484"/>
        </w:trPr>
        <w:tc>
          <w:tcPr>
            <w:tcW w:w="9980" w:type="dxa"/>
            <w:gridSpan w:val="2"/>
          </w:tcPr>
          <w:p w14:paraId="68DE8D78"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3CE6304D"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2341CB9C"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4E52E6E6" w14:textId="77777777">
        <w:trPr>
          <w:trHeight w:val="483"/>
        </w:trPr>
        <w:tc>
          <w:tcPr>
            <w:tcW w:w="6824" w:type="dxa"/>
            <w:shd w:val="clear" w:color="auto" w:fill="DEDEDE"/>
          </w:tcPr>
          <w:p w14:paraId="2E2CD76C"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0951031C"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03F0F77B"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0AB832AB" w14:textId="77777777" w:rsidTr="00561655">
        <w:trPr>
          <w:trHeight w:val="720"/>
        </w:trPr>
        <w:tc>
          <w:tcPr>
            <w:tcW w:w="6824" w:type="dxa"/>
            <w:vAlign w:val="center"/>
          </w:tcPr>
          <w:p w14:paraId="560CE22F" w14:textId="77777777" w:rsidR="00D33C89" w:rsidRDefault="006E28C4" w:rsidP="005A3418">
            <w:pPr>
              <w:pStyle w:val="TableParagraph"/>
              <w:tabs>
                <w:tab w:val="left" w:pos="6420"/>
              </w:tabs>
              <w:spacing w:line="242" w:lineRule="auto"/>
              <w:ind w:left="210" w:right="91"/>
              <w:rPr>
                <w:b/>
                <w:color w:val="FF0000"/>
                <w:sz w:val="18"/>
              </w:rPr>
            </w:pPr>
            <w:bookmarkStart w:id="14" w:name="Abilitante_alla_somministrazione_al_pub"/>
            <w:bookmarkEnd w:id="14"/>
            <w:r>
              <w:rPr>
                <w:sz w:val="18"/>
              </w:rPr>
              <w:t>SEMINARIO GRATUITO</w:t>
            </w:r>
            <w:r w:rsidR="00D33C89" w:rsidRPr="00D33C89">
              <w:rPr>
                <w:sz w:val="18"/>
                <w:szCs w:val="18"/>
              </w:rPr>
              <w:t>:</w:t>
            </w:r>
            <w:r w:rsidR="00D33C89">
              <w:rPr>
                <w:sz w:val="18"/>
                <w:szCs w:val="18"/>
              </w:rPr>
              <w:t>”</w:t>
            </w:r>
            <w:r w:rsidR="00D33C89">
              <w:rPr>
                <w:sz w:val="18"/>
                <w:szCs w:val="18"/>
              </w:rPr>
              <w:t xml:space="preserve"> I</w:t>
            </w:r>
            <w:r w:rsidR="00D33C89" w:rsidRPr="00D33C89">
              <w:rPr>
                <w:sz w:val="18"/>
                <w:szCs w:val="18"/>
              </w:rPr>
              <w:t>L RUOLO DEL SISTEMA CAMERALE NELLE CERTIFICAZIONI DOP IN ABRUZZO: LO ZAFFERANO DELL’AQUILA E IL PRETUZIANO DELLE COLLINE TERAMANE</w:t>
            </w:r>
            <w:r w:rsidR="00D33C89">
              <w:rPr>
                <w:sz w:val="18"/>
                <w:szCs w:val="18"/>
              </w:rPr>
              <w:t>”</w:t>
            </w:r>
            <w:r w:rsidR="005A3418">
              <w:rPr>
                <w:b/>
                <w:color w:val="FF0000"/>
                <w:sz w:val="18"/>
              </w:rPr>
              <w:t xml:space="preserve"> </w:t>
            </w:r>
          </w:p>
          <w:p w14:paraId="50843CDA" w14:textId="19225B15" w:rsidR="006E28C4" w:rsidRPr="000227ED" w:rsidRDefault="005A3418" w:rsidP="005A3418">
            <w:pPr>
              <w:pStyle w:val="TableParagraph"/>
              <w:tabs>
                <w:tab w:val="left" w:pos="6420"/>
              </w:tabs>
              <w:spacing w:line="242" w:lineRule="auto"/>
              <w:ind w:left="210" w:right="91"/>
              <w:rPr>
                <w:b/>
                <w:color w:val="FF0000"/>
                <w:sz w:val="20"/>
              </w:rPr>
            </w:pPr>
            <w:r>
              <w:rPr>
                <w:b/>
                <w:color w:val="FF0000"/>
                <w:sz w:val="18"/>
              </w:rPr>
              <w:t>16 NOVEMBRE</w:t>
            </w:r>
            <w:r w:rsidR="006E28C4" w:rsidRPr="000227ED">
              <w:rPr>
                <w:b/>
                <w:color w:val="FF0000"/>
                <w:sz w:val="18"/>
              </w:rPr>
              <w:t xml:space="preserve"> 2022, DALLE ORE 14.30</w:t>
            </w:r>
          </w:p>
        </w:tc>
        <w:tc>
          <w:tcPr>
            <w:tcW w:w="916" w:type="dxa"/>
            <w:vAlign w:val="center"/>
          </w:tcPr>
          <w:p w14:paraId="7C1F4FC2" w14:textId="474E0FB2" w:rsidR="00326C3A" w:rsidRDefault="00D33C89" w:rsidP="00A92D66">
            <w:pPr>
              <w:pStyle w:val="TableParagraph"/>
              <w:ind w:left="51" w:right="38"/>
              <w:jc w:val="center"/>
              <w:rPr>
                <w:rFonts w:ascii="Tahoma"/>
                <w:b/>
                <w:sz w:val="20"/>
              </w:rPr>
            </w:pPr>
            <w:bookmarkStart w:id="15" w:name="124"/>
            <w:bookmarkEnd w:id="15"/>
            <w:r>
              <w:rPr>
                <w:rFonts w:ascii="Tahoma"/>
                <w:b/>
                <w:sz w:val="20"/>
              </w:rPr>
              <w:t>3</w:t>
            </w:r>
          </w:p>
        </w:tc>
        <w:tc>
          <w:tcPr>
            <w:tcW w:w="2270" w:type="dxa"/>
            <w:vAlign w:val="center"/>
          </w:tcPr>
          <w:p w14:paraId="5843BA24"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3948C9E0"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38756533"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0A26D0AE" w14:textId="77777777" w:rsidTr="00561655">
        <w:trPr>
          <w:trHeight w:val="720"/>
        </w:trPr>
        <w:tc>
          <w:tcPr>
            <w:tcW w:w="6824" w:type="dxa"/>
            <w:vAlign w:val="center"/>
          </w:tcPr>
          <w:p w14:paraId="577C7521"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5CA656DE" w14:textId="77777777" w:rsidR="003C102F" w:rsidRDefault="003C102F" w:rsidP="00A92D66">
            <w:pPr>
              <w:pStyle w:val="TableParagraph"/>
              <w:ind w:left="51" w:right="38"/>
              <w:jc w:val="center"/>
              <w:rPr>
                <w:rFonts w:ascii="Tahoma"/>
                <w:b/>
                <w:sz w:val="20"/>
              </w:rPr>
            </w:pPr>
          </w:p>
        </w:tc>
        <w:tc>
          <w:tcPr>
            <w:tcW w:w="2270" w:type="dxa"/>
            <w:vAlign w:val="center"/>
          </w:tcPr>
          <w:p w14:paraId="745F615B"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20C9ADDA" w14:textId="77777777" w:rsidTr="00561655">
        <w:trPr>
          <w:trHeight w:val="483"/>
        </w:trPr>
        <w:tc>
          <w:tcPr>
            <w:tcW w:w="6824" w:type="dxa"/>
            <w:vAlign w:val="center"/>
          </w:tcPr>
          <w:p w14:paraId="0E2056FD"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09B5EF18"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23A234A0"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319C0D5A" w14:textId="77777777" w:rsidTr="00561655">
        <w:trPr>
          <w:trHeight w:val="483"/>
        </w:trPr>
        <w:tc>
          <w:tcPr>
            <w:tcW w:w="6824" w:type="dxa"/>
            <w:vAlign w:val="center"/>
          </w:tcPr>
          <w:p w14:paraId="741F41DC"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6E2E8191"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092D8034"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5C6F0D3D" w14:textId="77777777" w:rsidTr="007B0926">
        <w:trPr>
          <w:trHeight w:val="483"/>
        </w:trPr>
        <w:tc>
          <w:tcPr>
            <w:tcW w:w="6824" w:type="dxa"/>
            <w:vAlign w:val="center"/>
          </w:tcPr>
          <w:p w14:paraId="4AB913F4"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393F64D0" w14:textId="77777777" w:rsidR="00A92D66" w:rsidRDefault="00A92D66" w:rsidP="007B0926">
            <w:pPr>
              <w:pStyle w:val="TableParagraph"/>
              <w:ind w:left="0" w:right="38"/>
              <w:jc w:val="center"/>
              <w:rPr>
                <w:rFonts w:ascii="Tahoma"/>
                <w:b/>
                <w:sz w:val="20"/>
              </w:rPr>
            </w:pPr>
          </w:p>
        </w:tc>
        <w:tc>
          <w:tcPr>
            <w:tcW w:w="2270" w:type="dxa"/>
            <w:vAlign w:val="center"/>
          </w:tcPr>
          <w:p w14:paraId="500B4BFD" w14:textId="77777777" w:rsidR="00A92D66" w:rsidRPr="001E5019" w:rsidRDefault="00A92D66" w:rsidP="007B0926">
            <w:pPr>
              <w:pStyle w:val="TableParagraph"/>
              <w:spacing w:line="222" w:lineRule="exact"/>
              <w:ind w:left="0"/>
              <w:jc w:val="center"/>
              <w:rPr>
                <w:rFonts w:ascii="Tahoma"/>
                <w:sz w:val="18"/>
                <w:szCs w:val="18"/>
              </w:rPr>
            </w:pPr>
          </w:p>
        </w:tc>
      </w:tr>
      <w:tr w:rsidR="00A92D66" w14:paraId="1906951C" w14:textId="77777777" w:rsidTr="007B0926">
        <w:trPr>
          <w:trHeight w:val="483"/>
        </w:trPr>
        <w:tc>
          <w:tcPr>
            <w:tcW w:w="6824" w:type="dxa"/>
            <w:vAlign w:val="center"/>
          </w:tcPr>
          <w:p w14:paraId="2B5BBF51"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79C75E50" w14:textId="77777777" w:rsidR="00A92D66" w:rsidRDefault="00A92D66" w:rsidP="007B0926">
            <w:pPr>
              <w:pStyle w:val="TableParagraph"/>
              <w:ind w:left="0" w:right="38"/>
              <w:jc w:val="center"/>
              <w:rPr>
                <w:rFonts w:ascii="Tahoma"/>
                <w:b/>
                <w:sz w:val="20"/>
              </w:rPr>
            </w:pPr>
          </w:p>
        </w:tc>
        <w:tc>
          <w:tcPr>
            <w:tcW w:w="2270" w:type="dxa"/>
            <w:vAlign w:val="center"/>
          </w:tcPr>
          <w:p w14:paraId="707A25BC" w14:textId="77777777" w:rsidR="00A92D66" w:rsidRPr="001E5019" w:rsidRDefault="00A92D66" w:rsidP="007B0926">
            <w:pPr>
              <w:pStyle w:val="TableParagraph"/>
              <w:spacing w:line="222" w:lineRule="exact"/>
              <w:ind w:left="0"/>
              <w:jc w:val="center"/>
              <w:rPr>
                <w:rFonts w:ascii="Tahoma"/>
                <w:sz w:val="18"/>
                <w:szCs w:val="18"/>
              </w:rPr>
            </w:pPr>
          </w:p>
        </w:tc>
      </w:tr>
    </w:tbl>
    <w:p w14:paraId="2C9317BC"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2202427E" w14:textId="77777777" w:rsidR="00A92D66" w:rsidRDefault="00A92D66">
      <w:pPr>
        <w:pStyle w:val="Corpotesto"/>
        <w:spacing w:before="10"/>
        <w:rPr>
          <w:b/>
          <w:sz w:val="21"/>
        </w:rPr>
      </w:pPr>
    </w:p>
    <w:p w14:paraId="4BBDA248"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14:paraId="45077B13" w14:textId="77777777" w:rsidR="00326C3A" w:rsidRDefault="00326C3A">
      <w:pPr>
        <w:pStyle w:val="Corpotesto"/>
        <w:rPr>
          <w:rFonts w:ascii="Times New Roman"/>
          <w:sz w:val="20"/>
        </w:rPr>
      </w:pPr>
    </w:p>
    <w:p w14:paraId="4B09565A" w14:textId="77777777" w:rsidR="00326C3A" w:rsidRDefault="00326C3A">
      <w:pPr>
        <w:pStyle w:val="Corpotesto"/>
        <w:rPr>
          <w:rFonts w:ascii="Times New Roman"/>
          <w:sz w:val="20"/>
        </w:rPr>
      </w:pPr>
    </w:p>
    <w:p w14:paraId="40429B5A" w14:textId="77777777" w:rsidR="00326C3A" w:rsidRDefault="00326C3A">
      <w:pPr>
        <w:pStyle w:val="Corpotesto"/>
        <w:spacing w:before="6"/>
        <w:rPr>
          <w:rFonts w:ascii="Times New Roman"/>
          <w:sz w:val="16"/>
        </w:rPr>
      </w:pPr>
    </w:p>
    <w:p w14:paraId="564EB1A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 xml:space="preserve">e in ottemperanza a quanto previsto dal D. Lgs. 30/06/2003 n. </w:t>
      </w:r>
      <w:proofErr w:type="gramStart"/>
      <w:r>
        <w:rPr>
          <w:rFonts w:ascii="Tahoma"/>
          <w:sz w:val="14"/>
        </w:rPr>
        <w:t>196  (</w:t>
      </w:r>
      <w:proofErr w:type="gramEnd"/>
      <w:r>
        <w:rPr>
          <w:rFonts w:ascii="Tahoma"/>
          <w:sz w:val="14"/>
        </w:rPr>
        <w:t>Codice in materia di protezione dei dati</w:t>
      </w:r>
      <w:r>
        <w:rPr>
          <w:rFonts w:ascii="Tahoma"/>
          <w:spacing w:val="-2"/>
          <w:sz w:val="14"/>
        </w:rPr>
        <w:t xml:space="preserve"> </w:t>
      </w:r>
      <w:r>
        <w:rPr>
          <w:rFonts w:ascii="Tahoma"/>
          <w:sz w:val="14"/>
        </w:rPr>
        <w:t>personali):</w:t>
      </w:r>
    </w:p>
    <w:p w14:paraId="2402F57E" w14:textId="77777777" w:rsidR="00326C3A" w:rsidRDefault="00326C3A">
      <w:pPr>
        <w:pStyle w:val="Corpotesto"/>
        <w:rPr>
          <w:rFonts w:ascii="Tahoma"/>
        </w:rPr>
      </w:pPr>
    </w:p>
    <w:p w14:paraId="2090ACBB" w14:textId="77777777" w:rsidR="00326C3A" w:rsidRDefault="00AE2DED">
      <w:pPr>
        <w:pStyle w:val="Titolo31"/>
      </w:pPr>
      <w:r>
        <w:t>Il titolare del trattamento</w:t>
      </w:r>
    </w:p>
    <w:p w14:paraId="693F401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3A8BDC53" w14:textId="77777777" w:rsidR="00326C3A" w:rsidRDefault="00AE2DED">
      <w:pPr>
        <w:pStyle w:val="Titolo31"/>
        <w:spacing w:line="160" w:lineRule="exact"/>
      </w:pPr>
      <w:r>
        <w:t>Il Responsabile della protezione dei dati</w:t>
      </w:r>
    </w:p>
    <w:p w14:paraId="229027AF" w14:textId="77777777" w:rsidR="00326C3A" w:rsidRDefault="00AE2DED">
      <w:pPr>
        <w:pStyle w:val="Corpo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14:paraId="0F4F1BA6"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68E4762F" w14:textId="77777777" w:rsidR="00326C3A" w:rsidRDefault="00AE2DED">
      <w:pPr>
        <w:pStyle w:val="Titolo31"/>
        <w:spacing w:before="15" w:line="160" w:lineRule="exact"/>
      </w:pPr>
      <w:r>
        <w:t>Privacy Policy</w:t>
      </w:r>
    </w:p>
    <w:p w14:paraId="1F96E2D6"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7A88E595" w14:textId="77777777" w:rsidR="00326C3A" w:rsidRDefault="00AE2DED">
      <w:pPr>
        <w:pStyle w:val="Titolo31"/>
        <w:jc w:val="both"/>
      </w:pPr>
      <w:r>
        <w:t>Finalità e modalità del trattamento</w:t>
      </w:r>
    </w:p>
    <w:p w14:paraId="70DC8E05"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w:t>
      </w:r>
      <w:r>
        <w:lastRenderedPageBreak/>
        <w:t xml:space="preserve">cui sono stati raccolti o successivamente trattati. Il Titolare adotta misure adeguate </w:t>
      </w:r>
      <w:proofErr w:type="gramStart"/>
      <w:r>
        <w:t>per</w:t>
      </w:r>
      <w:proofErr w:type="gramEnd"/>
      <w:r>
        <w:t xml:space="preserve"> garantire un livello di sicurezza commisurato ai rischi di distruzione o perdita dei dati, di accesso non autorizzato o di trattamento non consentito o non conforme alla finalità della raccolta.</w:t>
      </w:r>
    </w:p>
    <w:p w14:paraId="5841509F" w14:textId="77777777" w:rsidR="00326C3A" w:rsidRDefault="00AE2DED">
      <w:pPr>
        <w:pStyle w:val="Titolo31"/>
        <w:spacing w:line="160" w:lineRule="exact"/>
        <w:jc w:val="both"/>
      </w:pPr>
      <w:r>
        <w:t>Ambito di diffusione dei dati</w:t>
      </w:r>
    </w:p>
    <w:p w14:paraId="5CBED8E0"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2092DF8B"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3D96ACFD" w14:textId="77777777" w:rsidR="00326C3A" w:rsidRDefault="00AE2DED">
      <w:pPr>
        <w:pStyle w:val="Titolo31"/>
        <w:jc w:val="both"/>
      </w:pPr>
      <w:r>
        <w:t>Diritti degli interessati</w:t>
      </w:r>
    </w:p>
    <w:p w14:paraId="5877496A"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734849BC" w14:textId="77777777" w:rsidR="00326C3A" w:rsidRDefault="00326C3A">
      <w:pPr>
        <w:pStyle w:val="Corpotesto"/>
        <w:rPr>
          <w:sz w:val="20"/>
        </w:rPr>
      </w:pPr>
    </w:p>
    <w:p w14:paraId="3741B685" w14:textId="77777777" w:rsidR="00326C3A" w:rsidRDefault="00326C3A">
      <w:pPr>
        <w:pStyle w:val="Corpotesto"/>
        <w:spacing w:before="10"/>
        <w:rPr>
          <w:sz w:val="23"/>
        </w:rPr>
      </w:pPr>
    </w:p>
    <w:p w14:paraId="6F03E4A8"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9050" w14:textId="77777777" w:rsidR="004A1B48" w:rsidRDefault="004A1B48" w:rsidP="00326C3A">
      <w:r>
        <w:separator/>
      </w:r>
    </w:p>
  </w:endnote>
  <w:endnote w:type="continuationSeparator" w:id="0">
    <w:p w14:paraId="62CC0398" w14:textId="77777777" w:rsidR="004A1B48" w:rsidRDefault="004A1B48"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D0C9" w14:textId="77777777" w:rsidR="00326C3A" w:rsidRDefault="00000000">
    <w:pPr>
      <w:pStyle w:val="Corpotesto"/>
      <w:spacing w:line="14" w:lineRule="auto"/>
      <w:rPr>
        <w:sz w:val="20"/>
      </w:rPr>
    </w:pPr>
    <w:r>
      <w:pict w14:anchorId="5B50E6F0">
        <v:shapetype id="_x0000_t202" coordsize="21600,21600" o:spt="202" path="m,l,21600r21600,l21600,xe">
          <v:stroke joinstyle="miter"/>
          <v:path gradientshapeok="t" o:connecttype="rect"/>
        </v:shapetype>
        <v:shape id="_x0000_s1025" type="#_x0000_t202" style="position:absolute;margin-left:95.3pt;margin-top:750.35pt;width:404.65pt;height:38.5pt;z-index:-251658752;mso-position-horizontal-relative:page;mso-position-vertical-relative:page" filled="f" stroked="f">
          <v:textbox inset="0,0,0,0">
            <w:txbxContent>
              <w:p w14:paraId="49B865C5"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2251593"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23B98E88"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209DC0FD"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5F016B9F"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9B60" w14:textId="77777777" w:rsidR="004A1B48" w:rsidRDefault="004A1B48" w:rsidP="00326C3A">
      <w:r>
        <w:separator/>
      </w:r>
    </w:p>
  </w:footnote>
  <w:footnote w:type="continuationSeparator" w:id="0">
    <w:p w14:paraId="6C6FA76C" w14:textId="77777777" w:rsidR="004A1B48" w:rsidRDefault="004A1B48"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27ED"/>
    <w:rsid w:val="00024655"/>
    <w:rsid w:val="000577FE"/>
    <w:rsid w:val="0006032E"/>
    <w:rsid w:val="00085D59"/>
    <w:rsid w:val="000D5987"/>
    <w:rsid w:val="000E7774"/>
    <w:rsid w:val="00124339"/>
    <w:rsid w:val="00192E5D"/>
    <w:rsid w:val="001E5019"/>
    <w:rsid w:val="00201061"/>
    <w:rsid w:val="00232683"/>
    <w:rsid w:val="00293D12"/>
    <w:rsid w:val="00305BB0"/>
    <w:rsid w:val="00326C3A"/>
    <w:rsid w:val="003779FD"/>
    <w:rsid w:val="003C102F"/>
    <w:rsid w:val="003D01CE"/>
    <w:rsid w:val="003E09CE"/>
    <w:rsid w:val="003F2854"/>
    <w:rsid w:val="004A1B48"/>
    <w:rsid w:val="004A7348"/>
    <w:rsid w:val="004F4D1F"/>
    <w:rsid w:val="00547090"/>
    <w:rsid w:val="00561655"/>
    <w:rsid w:val="00595C54"/>
    <w:rsid w:val="005A3418"/>
    <w:rsid w:val="005C74CD"/>
    <w:rsid w:val="005E17E0"/>
    <w:rsid w:val="006747A9"/>
    <w:rsid w:val="00675C44"/>
    <w:rsid w:val="006E28C4"/>
    <w:rsid w:val="006E35AE"/>
    <w:rsid w:val="006F0DE4"/>
    <w:rsid w:val="007C0EF0"/>
    <w:rsid w:val="007D3FE0"/>
    <w:rsid w:val="00847941"/>
    <w:rsid w:val="00872727"/>
    <w:rsid w:val="008873F4"/>
    <w:rsid w:val="008C67BF"/>
    <w:rsid w:val="008E78F1"/>
    <w:rsid w:val="009135F3"/>
    <w:rsid w:val="00970C3F"/>
    <w:rsid w:val="00A31F28"/>
    <w:rsid w:val="00A32409"/>
    <w:rsid w:val="00A51D7D"/>
    <w:rsid w:val="00A71748"/>
    <w:rsid w:val="00A92D66"/>
    <w:rsid w:val="00AB615D"/>
    <w:rsid w:val="00AB6FFE"/>
    <w:rsid w:val="00AD2257"/>
    <w:rsid w:val="00AD6F0D"/>
    <w:rsid w:val="00AE2DED"/>
    <w:rsid w:val="00AF44F1"/>
    <w:rsid w:val="00BF6823"/>
    <w:rsid w:val="00C26F49"/>
    <w:rsid w:val="00C56A0D"/>
    <w:rsid w:val="00CB6075"/>
    <w:rsid w:val="00CE78D6"/>
    <w:rsid w:val="00D04D00"/>
    <w:rsid w:val="00D24224"/>
    <w:rsid w:val="00D3014D"/>
    <w:rsid w:val="00D33C89"/>
    <w:rsid w:val="00DF7897"/>
    <w:rsid w:val="00E4649A"/>
    <w:rsid w:val="00E81566"/>
    <w:rsid w:val="00EA0E63"/>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39A1"/>
  <w15:docId w15:val="{5DE15CD3-A5F5-427B-9BEE-A5CEB954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609</Words>
  <Characters>3475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3</cp:revision>
  <dcterms:created xsi:type="dcterms:W3CDTF">2022-07-13T06:41:00Z</dcterms:created>
  <dcterms:modified xsi:type="dcterms:W3CDTF">2022-11-09T07:32:00Z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